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EC5" w:rsidRDefault="00812EC5" w:rsidP="00812EC5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0B5A">
        <w:rPr>
          <w:b/>
          <w:sz w:val="36"/>
          <w:szCs w:val="36"/>
          <w:lang w:val="uk-UA"/>
        </w:rPr>
        <w:tab/>
      </w:r>
      <w:r w:rsidR="00F40B5A">
        <w:rPr>
          <w:b/>
          <w:sz w:val="36"/>
          <w:szCs w:val="36"/>
          <w:lang w:val="uk-UA"/>
        </w:rPr>
        <w:tab/>
      </w:r>
    </w:p>
    <w:p w:rsidR="00812EC5" w:rsidRDefault="00812EC5" w:rsidP="00812EC5">
      <w:pPr>
        <w:spacing w:line="216" w:lineRule="auto"/>
        <w:rPr>
          <w:b/>
          <w:sz w:val="36"/>
          <w:szCs w:val="36"/>
          <w:lang w:val="uk-UA"/>
        </w:rPr>
      </w:pPr>
    </w:p>
    <w:p w:rsidR="00812EC5" w:rsidRDefault="00812EC5" w:rsidP="00812EC5">
      <w:pPr>
        <w:spacing w:line="192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 рада</w:t>
      </w:r>
    </w:p>
    <w:p w:rsidR="00812EC5" w:rsidRDefault="00812EC5" w:rsidP="00812EC5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12EC5" w:rsidRDefault="00812EC5" w:rsidP="00812EC5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812EC5" w:rsidRDefault="00812EC5" w:rsidP="00812EC5">
      <w:pPr>
        <w:jc w:val="both"/>
        <w:rPr>
          <w:sz w:val="28"/>
          <w:szCs w:val="28"/>
          <w:lang w:val="uk-UA"/>
        </w:rPr>
      </w:pPr>
    </w:p>
    <w:p w:rsidR="00812EC5" w:rsidRDefault="00F12999" w:rsidP="00812EC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28.09</w:t>
      </w:r>
      <w:r w:rsidR="00812EC5">
        <w:rPr>
          <w:sz w:val="28"/>
          <w:szCs w:val="28"/>
          <w:lang w:val="uk-UA"/>
        </w:rPr>
        <w:t>.2021</w:t>
      </w:r>
      <w:r w:rsidR="00812EC5">
        <w:rPr>
          <w:sz w:val="28"/>
          <w:szCs w:val="28"/>
          <w:lang w:val="uk-UA"/>
        </w:rPr>
        <w:tab/>
      </w:r>
      <w:r w:rsidR="00812EC5">
        <w:rPr>
          <w:sz w:val="28"/>
          <w:szCs w:val="28"/>
          <w:lang w:val="uk-UA"/>
        </w:rPr>
        <w:tab/>
      </w:r>
      <w:r w:rsidR="00812EC5">
        <w:rPr>
          <w:sz w:val="28"/>
          <w:szCs w:val="28"/>
          <w:lang w:val="uk-UA"/>
        </w:rPr>
        <w:tab/>
      </w:r>
      <w:r w:rsidR="00812EC5">
        <w:rPr>
          <w:sz w:val="28"/>
          <w:szCs w:val="28"/>
          <w:lang w:val="uk-UA"/>
        </w:rPr>
        <w:tab/>
      </w:r>
      <w:r w:rsidR="00812EC5">
        <w:rPr>
          <w:sz w:val="28"/>
          <w:szCs w:val="28"/>
          <w:lang w:val="uk-UA"/>
        </w:rPr>
        <w:tab/>
      </w:r>
      <w:r w:rsidR="00812EC5">
        <w:rPr>
          <w:sz w:val="28"/>
          <w:szCs w:val="28"/>
          <w:lang w:val="uk-UA"/>
        </w:rPr>
        <w:tab/>
      </w:r>
      <w:r w:rsidR="00812EC5">
        <w:rPr>
          <w:sz w:val="28"/>
          <w:szCs w:val="28"/>
          <w:lang w:val="uk-UA"/>
        </w:rPr>
        <w:tab/>
      </w:r>
      <w:r w:rsidR="00812EC5">
        <w:rPr>
          <w:sz w:val="28"/>
          <w:szCs w:val="28"/>
          <w:lang w:val="uk-UA"/>
        </w:rPr>
        <w:tab/>
      </w:r>
      <w:r w:rsidR="00812EC5">
        <w:rPr>
          <w:sz w:val="28"/>
          <w:szCs w:val="28"/>
          <w:lang w:val="uk-UA"/>
        </w:rPr>
        <w:tab/>
      </w:r>
      <w:r w:rsidR="00BB52FF">
        <w:rPr>
          <w:sz w:val="28"/>
          <w:szCs w:val="28"/>
          <w:lang w:val="uk-UA"/>
        </w:rPr>
        <w:t xml:space="preserve">        </w:t>
      </w:r>
      <w:r w:rsidR="00812EC5">
        <w:rPr>
          <w:sz w:val="28"/>
          <w:szCs w:val="28"/>
          <w:lang w:val="uk-UA"/>
        </w:rPr>
        <w:t xml:space="preserve">№ </w:t>
      </w:r>
      <w:r w:rsidR="00E40554">
        <w:rPr>
          <w:sz w:val="28"/>
          <w:szCs w:val="28"/>
          <w:lang w:val="uk-UA"/>
        </w:rPr>
        <w:t>264</w:t>
      </w:r>
    </w:p>
    <w:p w:rsidR="00812EC5" w:rsidRDefault="00812EC5" w:rsidP="00812EC5">
      <w:pPr>
        <w:spacing w:line="216" w:lineRule="auto"/>
        <w:jc w:val="both"/>
        <w:rPr>
          <w:sz w:val="28"/>
          <w:szCs w:val="28"/>
          <w:lang w:val="uk-UA"/>
        </w:rPr>
      </w:pPr>
    </w:p>
    <w:p w:rsidR="007274C6" w:rsidRDefault="00812EC5" w:rsidP="00812EC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7274C6">
        <w:rPr>
          <w:sz w:val="28"/>
          <w:szCs w:val="28"/>
          <w:lang w:val="uk-UA"/>
        </w:rPr>
        <w:t xml:space="preserve">ро погодження з виконаним </w:t>
      </w:r>
    </w:p>
    <w:p w:rsidR="007274C6" w:rsidRDefault="007274C6" w:rsidP="00812EC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переплануванням квартири у </w:t>
      </w:r>
    </w:p>
    <w:p w:rsidR="007274C6" w:rsidRDefault="007274C6" w:rsidP="00812EC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житловому будинку</w:t>
      </w:r>
    </w:p>
    <w:p w:rsidR="00812EC5" w:rsidRDefault="00812EC5" w:rsidP="00812EC5">
      <w:pPr>
        <w:spacing w:line="216" w:lineRule="auto"/>
        <w:jc w:val="both"/>
        <w:rPr>
          <w:sz w:val="28"/>
          <w:szCs w:val="28"/>
          <w:lang w:val="uk-UA"/>
        </w:rPr>
      </w:pPr>
    </w:p>
    <w:p w:rsidR="00812EC5" w:rsidRDefault="00812EC5" w:rsidP="00812EC5">
      <w:pPr>
        <w:spacing w:line="216" w:lineRule="auto"/>
        <w:jc w:val="both"/>
        <w:rPr>
          <w:sz w:val="28"/>
          <w:szCs w:val="28"/>
          <w:lang w:val="uk-UA"/>
        </w:rPr>
      </w:pPr>
    </w:p>
    <w:p w:rsidR="00812EC5" w:rsidRDefault="00812EC5" w:rsidP="00812EC5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ст. 383 та ст. 819 Цивільного кодексу України, Житловим кодексом України,рішенням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AA3406">
        <w:rPr>
          <w:sz w:val="28"/>
          <w:szCs w:val="28"/>
          <w:lang w:val="uk-UA"/>
        </w:rPr>
        <w:t>Полтаві ради», розглянувши заяви</w:t>
      </w:r>
      <w:r>
        <w:rPr>
          <w:sz w:val="28"/>
          <w:szCs w:val="28"/>
          <w:lang w:val="uk-UA"/>
        </w:rPr>
        <w:t xml:space="preserve"> гр</w:t>
      </w:r>
      <w:r w:rsidR="00AA3406">
        <w:rPr>
          <w:sz w:val="28"/>
          <w:szCs w:val="28"/>
          <w:lang w:val="uk-UA"/>
        </w:rPr>
        <w:t>омадян,</w:t>
      </w:r>
      <w:r>
        <w:rPr>
          <w:sz w:val="28"/>
          <w:szCs w:val="28"/>
          <w:lang w:val="uk-UA"/>
        </w:rPr>
        <w:t xml:space="preserve"> правовстановлюючі документи та інші матеріали, виконком Київської районної в м. Полтаві ради</w:t>
      </w:r>
    </w:p>
    <w:p w:rsidR="00812EC5" w:rsidRDefault="00812EC5" w:rsidP="00812EC5">
      <w:pPr>
        <w:spacing w:line="216" w:lineRule="auto"/>
        <w:jc w:val="both"/>
        <w:rPr>
          <w:sz w:val="28"/>
          <w:szCs w:val="28"/>
          <w:lang w:val="uk-UA"/>
        </w:rPr>
      </w:pPr>
    </w:p>
    <w:p w:rsidR="00812EC5" w:rsidRDefault="00812EC5" w:rsidP="00B45A59">
      <w:pPr>
        <w:spacing w:line="216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0571AB" w:rsidRPr="00566D32" w:rsidRDefault="000571AB" w:rsidP="000571AB">
      <w:pPr>
        <w:jc w:val="both"/>
        <w:rPr>
          <w:lang w:val="uk-UA"/>
        </w:rPr>
      </w:pPr>
    </w:p>
    <w:p w:rsidR="000571AB" w:rsidRPr="001B7B6E" w:rsidRDefault="007274C6" w:rsidP="00750234">
      <w:pPr>
        <w:pStyle w:val="a3"/>
        <w:ind w:firstLine="708"/>
        <w:jc w:val="both"/>
      </w:pPr>
      <w:r w:rsidRPr="001B7B6E">
        <w:rPr>
          <w:sz w:val="28"/>
          <w:szCs w:val="28"/>
          <w:lang w:val="uk-UA"/>
        </w:rPr>
        <w:t xml:space="preserve">враховуючи </w:t>
      </w:r>
      <w:r w:rsidR="000571AB" w:rsidRPr="001B7B6E">
        <w:rPr>
          <w:sz w:val="28"/>
          <w:szCs w:val="28"/>
          <w:lang w:val="uk-UA"/>
        </w:rPr>
        <w:t xml:space="preserve">лист КП «ЖЕО №2» </w:t>
      </w:r>
      <w:r w:rsidR="002277A8" w:rsidRPr="001B7B6E">
        <w:rPr>
          <w:sz w:val="28"/>
          <w:szCs w:val="28"/>
          <w:lang w:val="uk-UA"/>
        </w:rPr>
        <w:t>ПМР від 28</w:t>
      </w:r>
      <w:r w:rsidR="000571AB" w:rsidRPr="001B7B6E">
        <w:rPr>
          <w:sz w:val="28"/>
          <w:szCs w:val="28"/>
          <w:lang w:val="uk-UA"/>
        </w:rPr>
        <w:t>.07.2021</w:t>
      </w:r>
      <w:r w:rsidR="005D5752">
        <w:rPr>
          <w:sz w:val="28"/>
          <w:szCs w:val="28"/>
          <w:lang w:val="uk-UA"/>
        </w:rPr>
        <w:t xml:space="preserve"> (номер)</w:t>
      </w:r>
      <w:r w:rsidR="000571AB" w:rsidRPr="001B7B6E">
        <w:rPr>
          <w:sz w:val="28"/>
          <w:szCs w:val="28"/>
          <w:lang w:val="uk-UA"/>
        </w:rPr>
        <w:t>,</w:t>
      </w:r>
      <w:r w:rsidR="002277A8" w:rsidRPr="001B7B6E">
        <w:rPr>
          <w:sz w:val="28"/>
          <w:szCs w:val="28"/>
          <w:lang w:val="uk-UA"/>
        </w:rPr>
        <w:t xml:space="preserve"> згоди мешканців суміжних квартир</w:t>
      </w:r>
      <w:r w:rsidR="000571AB" w:rsidRPr="001B7B6E">
        <w:rPr>
          <w:sz w:val="28"/>
          <w:szCs w:val="28"/>
          <w:lang w:val="uk-UA"/>
        </w:rPr>
        <w:t>, «</w:t>
      </w:r>
      <w:r w:rsidR="002277A8" w:rsidRPr="001B7B6E">
        <w:rPr>
          <w:sz w:val="28"/>
          <w:szCs w:val="28"/>
          <w:lang w:val="uk-UA"/>
        </w:rPr>
        <w:t>Технічний в</w:t>
      </w:r>
      <w:r w:rsidR="000571AB" w:rsidRPr="001B7B6E">
        <w:rPr>
          <w:sz w:val="28"/>
          <w:szCs w:val="28"/>
          <w:lang w:val="uk-UA"/>
        </w:rPr>
        <w:t>исновок</w:t>
      </w:r>
      <w:r w:rsidR="002277A8" w:rsidRPr="001B7B6E">
        <w:rPr>
          <w:sz w:val="28"/>
          <w:szCs w:val="28"/>
          <w:lang w:val="uk-UA"/>
        </w:rPr>
        <w:t xml:space="preserve"> щодо перепланування квартири в багатоквартирному будинку</w:t>
      </w:r>
      <w:r w:rsidR="000571AB" w:rsidRPr="001B7B6E">
        <w:rPr>
          <w:sz w:val="28"/>
          <w:szCs w:val="28"/>
          <w:lang w:val="uk-UA"/>
        </w:rPr>
        <w:t xml:space="preserve"> за результатами проведення технічного обстеження будіве</w:t>
      </w:r>
      <w:r w:rsidR="002277A8" w:rsidRPr="001B7B6E">
        <w:rPr>
          <w:sz w:val="28"/>
          <w:szCs w:val="28"/>
          <w:lang w:val="uk-UA"/>
        </w:rPr>
        <w:t>льних конструкцій на відповід</w:t>
      </w:r>
      <w:r w:rsidR="000571AB" w:rsidRPr="001B7B6E">
        <w:rPr>
          <w:sz w:val="28"/>
          <w:szCs w:val="28"/>
          <w:lang w:val="uk-UA"/>
        </w:rPr>
        <w:t>ність державним стандартам, будівельним нормам і правилам, нормативним актам</w:t>
      </w:r>
      <w:r w:rsidR="002277A8" w:rsidRPr="001B7B6E">
        <w:rPr>
          <w:sz w:val="28"/>
          <w:szCs w:val="28"/>
          <w:lang w:val="uk-UA"/>
        </w:rPr>
        <w:t xml:space="preserve"> з пожежної безпеки, санітарному законодавству об’єкта: квартири </w:t>
      </w:r>
      <w:r w:rsidR="005D5752">
        <w:rPr>
          <w:sz w:val="28"/>
          <w:szCs w:val="28"/>
          <w:lang w:val="uk-UA"/>
        </w:rPr>
        <w:t xml:space="preserve">(номер) </w:t>
      </w:r>
      <w:r w:rsidR="002277A8" w:rsidRPr="001B7B6E">
        <w:rPr>
          <w:sz w:val="28"/>
          <w:szCs w:val="28"/>
          <w:lang w:val="uk-UA"/>
        </w:rPr>
        <w:t xml:space="preserve">у будинку квартирного типу </w:t>
      </w:r>
      <w:r w:rsidR="005D5752">
        <w:rPr>
          <w:sz w:val="28"/>
          <w:szCs w:val="28"/>
          <w:lang w:val="uk-UA"/>
        </w:rPr>
        <w:t xml:space="preserve">(номер) </w:t>
      </w:r>
      <w:r w:rsidR="002277A8" w:rsidRPr="001B7B6E">
        <w:rPr>
          <w:sz w:val="28"/>
          <w:szCs w:val="28"/>
          <w:lang w:val="uk-UA"/>
        </w:rPr>
        <w:t>по</w:t>
      </w:r>
      <w:r w:rsidR="005D5752">
        <w:rPr>
          <w:sz w:val="28"/>
          <w:szCs w:val="28"/>
          <w:lang w:val="uk-UA"/>
        </w:rPr>
        <w:t xml:space="preserve"> (адреса)</w:t>
      </w:r>
      <w:r w:rsidR="000571AB" w:rsidRPr="001B7B6E">
        <w:rPr>
          <w:sz w:val="28"/>
          <w:szCs w:val="28"/>
          <w:lang w:val="uk-UA"/>
        </w:rPr>
        <w:t xml:space="preserve">», виготовлений </w:t>
      </w:r>
      <w:r w:rsidR="002277A8" w:rsidRPr="001B7B6E">
        <w:rPr>
          <w:sz w:val="28"/>
          <w:szCs w:val="28"/>
          <w:lang w:val="uk-UA"/>
        </w:rPr>
        <w:t>ФО</w:t>
      </w:r>
      <w:r w:rsidR="000571AB" w:rsidRPr="001B7B6E">
        <w:rPr>
          <w:sz w:val="28"/>
          <w:szCs w:val="28"/>
          <w:lang w:val="uk-UA"/>
        </w:rPr>
        <w:t xml:space="preserve">П </w:t>
      </w:r>
      <w:proofErr w:type="spellStart"/>
      <w:r w:rsidR="002277A8" w:rsidRPr="001B7B6E">
        <w:rPr>
          <w:sz w:val="28"/>
          <w:szCs w:val="28"/>
          <w:lang w:val="uk-UA"/>
        </w:rPr>
        <w:t>Соць</w:t>
      </w:r>
      <w:proofErr w:type="spellEnd"/>
      <w:r w:rsidR="002277A8" w:rsidRPr="001B7B6E">
        <w:rPr>
          <w:sz w:val="28"/>
          <w:szCs w:val="28"/>
          <w:lang w:val="uk-UA"/>
        </w:rPr>
        <w:t xml:space="preserve"> В.М.,</w:t>
      </w:r>
      <w:r w:rsidR="00A94D56" w:rsidRPr="001B7B6E">
        <w:rPr>
          <w:sz w:val="28"/>
          <w:szCs w:val="28"/>
          <w:lang w:val="uk-UA"/>
        </w:rPr>
        <w:t xml:space="preserve"> </w:t>
      </w:r>
      <w:r w:rsidR="000571AB" w:rsidRPr="001B7B6E">
        <w:rPr>
          <w:sz w:val="28"/>
          <w:szCs w:val="28"/>
          <w:lang w:val="uk-UA"/>
        </w:rPr>
        <w:t xml:space="preserve">погодитись із виконаним </w:t>
      </w:r>
      <w:r w:rsidR="005D5752">
        <w:rPr>
          <w:sz w:val="28"/>
          <w:szCs w:val="28"/>
          <w:lang w:val="uk-UA"/>
        </w:rPr>
        <w:t xml:space="preserve">(особа) </w:t>
      </w:r>
      <w:r w:rsidR="000571AB" w:rsidRPr="001B7B6E">
        <w:rPr>
          <w:sz w:val="28"/>
          <w:szCs w:val="28"/>
          <w:lang w:val="uk-UA"/>
        </w:rPr>
        <w:t>переплануванням</w:t>
      </w:r>
      <w:r w:rsidR="000571AB" w:rsidRPr="001B7B6E">
        <w:rPr>
          <w:color w:val="FF0000"/>
          <w:sz w:val="28"/>
          <w:szCs w:val="28"/>
          <w:lang w:val="uk-UA"/>
        </w:rPr>
        <w:t xml:space="preserve"> </w:t>
      </w:r>
      <w:r w:rsidR="000571AB" w:rsidRPr="001B7B6E">
        <w:rPr>
          <w:sz w:val="28"/>
          <w:szCs w:val="28"/>
          <w:lang w:val="uk-UA"/>
        </w:rPr>
        <w:t xml:space="preserve">приміщень </w:t>
      </w:r>
      <w:r w:rsidR="00750234" w:rsidRPr="001B7B6E">
        <w:rPr>
          <w:sz w:val="28"/>
          <w:szCs w:val="28"/>
          <w:lang w:val="uk-UA"/>
        </w:rPr>
        <w:t xml:space="preserve">у квартирі </w:t>
      </w:r>
      <w:r w:rsidR="005D5752">
        <w:rPr>
          <w:sz w:val="28"/>
          <w:szCs w:val="28"/>
          <w:lang w:val="uk-UA"/>
        </w:rPr>
        <w:t xml:space="preserve">(номер) </w:t>
      </w:r>
      <w:r w:rsidR="00750234" w:rsidRPr="001B7B6E">
        <w:rPr>
          <w:sz w:val="28"/>
          <w:szCs w:val="28"/>
          <w:lang w:val="uk-UA"/>
        </w:rPr>
        <w:t xml:space="preserve">в </w:t>
      </w:r>
      <w:r w:rsidR="000571AB" w:rsidRPr="001B7B6E">
        <w:rPr>
          <w:sz w:val="28"/>
          <w:szCs w:val="28"/>
          <w:lang w:val="uk-UA"/>
        </w:rPr>
        <w:t>жит</w:t>
      </w:r>
      <w:r w:rsidR="00750234" w:rsidRPr="001B7B6E">
        <w:rPr>
          <w:sz w:val="28"/>
          <w:szCs w:val="28"/>
          <w:lang w:val="uk-UA"/>
        </w:rPr>
        <w:t xml:space="preserve">ловому будинку по </w:t>
      </w:r>
      <w:r w:rsidR="005D5752">
        <w:rPr>
          <w:sz w:val="28"/>
          <w:szCs w:val="28"/>
          <w:lang w:val="uk-UA"/>
        </w:rPr>
        <w:t xml:space="preserve">(адреса) </w:t>
      </w:r>
      <w:r w:rsidR="000571AB" w:rsidRPr="001B7B6E">
        <w:rPr>
          <w:sz w:val="28"/>
          <w:szCs w:val="28"/>
          <w:lang w:val="uk-UA"/>
        </w:rPr>
        <w:t>з</w:t>
      </w:r>
      <w:r w:rsidR="00750234" w:rsidRPr="001B7B6E">
        <w:rPr>
          <w:sz w:val="28"/>
          <w:szCs w:val="28"/>
          <w:lang w:val="uk-UA"/>
        </w:rPr>
        <w:t>агальною площею 33,80</w:t>
      </w:r>
      <w:r w:rsidR="000571AB" w:rsidRPr="001B7B6E">
        <w:rPr>
          <w:sz w:val="28"/>
          <w:szCs w:val="28"/>
          <w:lang w:val="uk-UA"/>
        </w:rPr>
        <w:t xml:space="preserve"> кв.</w:t>
      </w:r>
      <w:r w:rsidR="000C6DF9" w:rsidRPr="001B7B6E">
        <w:rPr>
          <w:sz w:val="28"/>
          <w:szCs w:val="28"/>
          <w:lang w:val="uk-UA"/>
        </w:rPr>
        <w:t xml:space="preserve"> </w:t>
      </w:r>
      <w:r w:rsidR="000571AB" w:rsidRPr="001B7B6E">
        <w:rPr>
          <w:sz w:val="28"/>
          <w:szCs w:val="28"/>
          <w:lang w:val="uk-UA"/>
        </w:rPr>
        <w:t>м, житловою площею</w:t>
      </w:r>
      <w:r w:rsidR="00750234" w:rsidRPr="001B7B6E">
        <w:rPr>
          <w:sz w:val="28"/>
          <w:szCs w:val="28"/>
          <w:lang w:val="uk-UA"/>
        </w:rPr>
        <w:t xml:space="preserve"> 15,9</w:t>
      </w:r>
      <w:r w:rsidR="000571AB" w:rsidRPr="001B7B6E">
        <w:rPr>
          <w:sz w:val="28"/>
          <w:szCs w:val="28"/>
          <w:lang w:val="uk-UA"/>
        </w:rPr>
        <w:t xml:space="preserve"> кв.</w:t>
      </w:r>
      <w:r w:rsidR="000C6DF9" w:rsidRPr="001B7B6E">
        <w:rPr>
          <w:sz w:val="28"/>
          <w:szCs w:val="28"/>
          <w:lang w:val="uk-UA"/>
        </w:rPr>
        <w:t xml:space="preserve"> </w:t>
      </w:r>
      <w:r w:rsidR="00750234" w:rsidRPr="001B7B6E">
        <w:rPr>
          <w:sz w:val="28"/>
          <w:szCs w:val="28"/>
          <w:lang w:val="uk-UA"/>
        </w:rPr>
        <w:t>м у складі</w:t>
      </w:r>
      <w:r w:rsidR="000571AB" w:rsidRPr="001B7B6E">
        <w:rPr>
          <w:sz w:val="28"/>
          <w:szCs w:val="28"/>
          <w:lang w:val="uk-UA"/>
        </w:rPr>
        <w:t xml:space="preserve">: </w:t>
      </w:r>
      <w:r w:rsidR="00750234" w:rsidRPr="001B7B6E">
        <w:rPr>
          <w:sz w:val="28"/>
          <w:szCs w:val="28"/>
          <w:lang w:val="uk-UA"/>
        </w:rPr>
        <w:t>коридору (1) площею 4,2</w:t>
      </w:r>
      <w:r w:rsidR="000571AB" w:rsidRPr="001B7B6E">
        <w:rPr>
          <w:sz w:val="28"/>
          <w:szCs w:val="28"/>
          <w:lang w:val="uk-UA"/>
        </w:rPr>
        <w:t xml:space="preserve"> кв.</w:t>
      </w:r>
      <w:r w:rsidR="00A94D56" w:rsidRPr="001B7B6E">
        <w:rPr>
          <w:sz w:val="28"/>
          <w:szCs w:val="28"/>
          <w:lang w:val="uk-UA"/>
        </w:rPr>
        <w:t xml:space="preserve"> </w:t>
      </w:r>
      <w:r w:rsidR="000571AB" w:rsidRPr="001B7B6E">
        <w:rPr>
          <w:sz w:val="28"/>
          <w:szCs w:val="28"/>
          <w:lang w:val="uk-UA"/>
        </w:rPr>
        <w:t xml:space="preserve">м, </w:t>
      </w:r>
      <w:r w:rsidR="00750234" w:rsidRPr="001B7B6E">
        <w:rPr>
          <w:sz w:val="28"/>
          <w:szCs w:val="28"/>
          <w:lang w:val="uk-UA"/>
        </w:rPr>
        <w:t>кімнати (2) площею 15,9</w:t>
      </w:r>
      <w:r w:rsidR="000571AB" w:rsidRPr="001B7B6E">
        <w:rPr>
          <w:sz w:val="28"/>
          <w:szCs w:val="28"/>
          <w:lang w:val="uk-UA"/>
        </w:rPr>
        <w:t xml:space="preserve"> кв. м., </w:t>
      </w:r>
      <w:r w:rsidR="00750234" w:rsidRPr="001B7B6E">
        <w:rPr>
          <w:sz w:val="28"/>
          <w:szCs w:val="28"/>
          <w:lang w:val="uk-UA"/>
        </w:rPr>
        <w:t>кухні (3) площею 10,2</w:t>
      </w:r>
      <w:r w:rsidR="000571AB" w:rsidRPr="001B7B6E">
        <w:rPr>
          <w:sz w:val="28"/>
          <w:szCs w:val="28"/>
          <w:lang w:val="uk-UA"/>
        </w:rPr>
        <w:t xml:space="preserve"> кв. м, </w:t>
      </w:r>
      <w:r w:rsidR="00750234" w:rsidRPr="001B7B6E">
        <w:rPr>
          <w:sz w:val="28"/>
          <w:szCs w:val="28"/>
          <w:lang w:val="uk-UA"/>
        </w:rPr>
        <w:t>санвузла (4) площею 3,5</w:t>
      </w:r>
      <w:r w:rsidR="000571AB" w:rsidRPr="001B7B6E">
        <w:rPr>
          <w:sz w:val="28"/>
          <w:szCs w:val="28"/>
          <w:lang w:val="uk-UA"/>
        </w:rPr>
        <w:t xml:space="preserve"> кв.</w:t>
      </w:r>
      <w:r w:rsidR="00A94D56" w:rsidRPr="001B7B6E">
        <w:rPr>
          <w:sz w:val="28"/>
          <w:szCs w:val="28"/>
          <w:lang w:val="uk-UA"/>
        </w:rPr>
        <w:t xml:space="preserve"> </w:t>
      </w:r>
      <w:r w:rsidR="000571AB" w:rsidRPr="001B7B6E">
        <w:rPr>
          <w:sz w:val="28"/>
          <w:szCs w:val="28"/>
          <w:lang w:val="uk-UA"/>
        </w:rPr>
        <w:t>м</w:t>
      </w:r>
      <w:r w:rsidR="00750234" w:rsidRPr="001B7B6E">
        <w:rPr>
          <w:sz w:val="28"/>
          <w:szCs w:val="28"/>
          <w:lang w:val="uk-UA"/>
        </w:rPr>
        <w:t>.</w:t>
      </w:r>
    </w:p>
    <w:p w:rsidR="000571AB" w:rsidRPr="001B7B6E" w:rsidRDefault="000571AB" w:rsidP="00B45A59">
      <w:pPr>
        <w:spacing w:line="216" w:lineRule="auto"/>
        <w:jc w:val="both"/>
        <w:rPr>
          <w:sz w:val="28"/>
          <w:szCs w:val="28"/>
          <w:lang w:val="uk-UA"/>
        </w:rPr>
      </w:pPr>
    </w:p>
    <w:p w:rsidR="00750234" w:rsidRDefault="00750234" w:rsidP="00B45A59">
      <w:pPr>
        <w:spacing w:line="216" w:lineRule="auto"/>
        <w:jc w:val="both"/>
        <w:rPr>
          <w:sz w:val="28"/>
          <w:szCs w:val="28"/>
          <w:lang w:val="uk-UA"/>
        </w:rPr>
      </w:pPr>
    </w:p>
    <w:p w:rsidR="00812EC5" w:rsidRDefault="00812EC5" w:rsidP="00B45A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p w:rsidR="00812EC5" w:rsidRDefault="00812EC5" w:rsidP="00B45A59">
      <w:pPr>
        <w:spacing w:line="216" w:lineRule="auto"/>
        <w:jc w:val="both"/>
        <w:rPr>
          <w:sz w:val="28"/>
          <w:szCs w:val="28"/>
          <w:lang w:val="uk-UA"/>
        </w:rPr>
      </w:pPr>
    </w:p>
    <w:p w:rsidR="00812EC5" w:rsidRDefault="00812EC5" w:rsidP="00B45A59">
      <w:pPr>
        <w:spacing w:line="216" w:lineRule="auto"/>
        <w:jc w:val="both"/>
        <w:rPr>
          <w:sz w:val="28"/>
          <w:szCs w:val="28"/>
          <w:lang w:val="uk-UA"/>
        </w:rPr>
      </w:pPr>
    </w:p>
    <w:p w:rsidR="00F40B5A" w:rsidRDefault="00F40B5A" w:rsidP="00B45A59">
      <w:pPr>
        <w:jc w:val="both"/>
        <w:rPr>
          <w:lang w:val="uk-UA"/>
        </w:rPr>
      </w:pPr>
    </w:p>
    <w:p w:rsidR="002277A8" w:rsidRDefault="002277A8" w:rsidP="00B45A59">
      <w:pPr>
        <w:jc w:val="both"/>
        <w:rPr>
          <w:lang w:val="uk-UA"/>
        </w:rPr>
      </w:pPr>
    </w:p>
    <w:p w:rsidR="002277A8" w:rsidRDefault="002277A8" w:rsidP="00B45A59">
      <w:pPr>
        <w:jc w:val="both"/>
        <w:rPr>
          <w:lang w:val="uk-UA"/>
        </w:rPr>
      </w:pPr>
    </w:p>
    <w:p w:rsidR="002277A8" w:rsidRDefault="002277A8" w:rsidP="00B45A59">
      <w:pPr>
        <w:jc w:val="both"/>
        <w:rPr>
          <w:lang w:val="uk-UA"/>
        </w:rPr>
      </w:pPr>
    </w:p>
    <w:p w:rsidR="002277A8" w:rsidRDefault="002277A8" w:rsidP="00B45A59">
      <w:pPr>
        <w:jc w:val="both"/>
        <w:rPr>
          <w:lang w:val="uk-UA"/>
        </w:rPr>
      </w:pPr>
    </w:p>
    <w:p w:rsidR="002277A8" w:rsidRDefault="002277A8" w:rsidP="00B45A59">
      <w:pPr>
        <w:jc w:val="both"/>
        <w:rPr>
          <w:lang w:val="uk-UA"/>
        </w:rPr>
      </w:pPr>
    </w:p>
    <w:p w:rsidR="002277A8" w:rsidRDefault="002277A8" w:rsidP="00B45A59">
      <w:pPr>
        <w:jc w:val="both"/>
        <w:rPr>
          <w:lang w:val="uk-UA"/>
        </w:rPr>
      </w:pPr>
    </w:p>
    <w:p w:rsidR="002277A8" w:rsidRDefault="002277A8" w:rsidP="00B45A59">
      <w:pPr>
        <w:jc w:val="both"/>
        <w:rPr>
          <w:lang w:val="uk-UA"/>
        </w:rPr>
      </w:pPr>
    </w:p>
    <w:p w:rsidR="00DF08E0" w:rsidRDefault="00FD0697" w:rsidP="00B45A59">
      <w:pPr>
        <w:jc w:val="both"/>
        <w:rPr>
          <w:lang w:val="uk-UA"/>
        </w:rPr>
      </w:pPr>
      <w:r>
        <w:rPr>
          <w:lang w:val="uk-UA"/>
        </w:rPr>
        <w:lastRenderedPageBreak/>
        <w:t xml:space="preserve"> </w:t>
      </w:r>
      <w:bookmarkStart w:id="0" w:name="_GoBack"/>
      <w:bookmarkEnd w:id="0"/>
    </w:p>
    <w:p w:rsidR="00DF08E0" w:rsidRDefault="00DF08E0" w:rsidP="00B45A59">
      <w:pPr>
        <w:jc w:val="both"/>
        <w:rPr>
          <w:lang w:val="uk-UA"/>
        </w:rPr>
      </w:pPr>
    </w:p>
    <w:p w:rsidR="000571AB" w:rsidRDefault="000571AB">
      <w:pPr>
        <w:jc w:val="both"/>
      </w:pPr>
    </w:p>
    <w:sectPr w:rsidR="00057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F0F7D"/>
    <w:multiLevelType w:val="hybridMultilevel"/>
    <w:tmpl w:val="D1EE56AE"/>
    <w:lvl w:ilvl="0" w:tplc="B28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DF"/>
    <w:rsid w:val="000571AB"/>
    <w:rsid w:val="000C6DF9"/>
    <w:rsid w:val="000D46A0"/>
    <w:rsid w:val="00152CF4"/>
    <w:rsid w:val="001869D1"/>
    <w:rsid w:val="001B7B6E"/>
    <w:rsid w:val="002277A8"/>
    <w:rsid w:val="00471FCC"/>
    <w:rsid w:val="00516349"/>
    <w:rsid w:val="00566D32"/>
    <w:rsid w:val="005D5752"/>
    <w:rsid w:val="0065425B"/>
    <w:rsid w:val="006B68DE"/>
    <w:rsid w:val="007274C6"/>
    <w:rsid w:val="00750234"/>
    <w:rsid w:val="007E2A59"/>
    <w:rsid w:val="00812EC5"/>
    <w:rsid w:val="0081588E"/>
    <w:rsid w:val="008D23A9"/>
    <w:rsid w:val="009F5060"/>
    <w:rsid w:val="00A03BFE"/>
    <w:rsid w:val="00A94D56"/>
    <w:rsid w:val="00AA3406"/>
    <w:rsid w:val="00AE5EA0"/>
    <w:rsid w:val="00B45A59"/>
    <w:rsid w:val="00BB52FF"/>
    <w:rsid w:val="00C52460"/>
    <w:rsid w:val="00CD62DF"/>
    <w:rsid w:val="00DF08E0"/>
    <w:rsid w:val="00E22B47"/>
    <w:rsid w:val="00E40554"/>
    <w:rsid w:val="00F12999"/>
    <w:rsid w:val="00F40B5A"/>
    <w:rsid w:val="00FB3D01"/>
    <w:rsid w:val="00FD0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D46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74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4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D46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74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4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955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Борисенко</cp:lastModifiedBy>
  <cp:revision>27</cp:revision>
  <cp:lastPrinted>2021-09-28T11:56:00Z</cp:lastPrinted>
  <dcterms:created xsi:type="dcterms:W3CDTF">2021-08-05T10:44:00Z</dcterms:created>
  <dcterms:modified xsi:type="dcterms:W3CDTF">2021-10-05T05:53:00Z</dcterms:modified>
</cp:coreProperties>
</file>